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6200" w:rsidRDefault="001C6200">
      <w:pPr>
        <w:rPr>
          <w:rFonts w:asciiTheme="majorHAnsi" w:hAnsiTheme="majorHAnsi"/>
          <w:b/>
          <w:u w:val="single"/>
        </w:rPr>
      </w:pPr>
      <w:r>
        <w:rPr>
          <w:rFonts w:asciiTheme="majorHAnsi" w:hAnsiTheme="majorHAnsi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3806190</wp:posOffset>
                </wp:positionH>
                <wp:positionV relativeFrom="paragraph">
                  <wp:posOffset>-276225</wp:posOffset>
                </wp:positionV>
                <wp:extent cx="3321050" cy="503555"/>
                <wp:effectExtent l="15240" t="9525" r="16510" b="10795"/>
                <wp:wrapNone/>
                <wp:docPr id="1" name="Rounded 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5035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C6200" w:rsidRPr="00FC683D" w:rsidRDefault="001C6200" w:rsidP="001C6200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CW#78H: Intro to Tangent</w:t>
                            </w:r>
                            <w:r>
                              <w:rPr>
                                <w:rFonts w:ascii="Cambria" w:hAnsi="Cambria"/>
                              </w:rPr>
                              <w:br/>
                              <w:t>Honors Geometry</w:t>
                            </w:r>
                          </w:p>
                          <w:p w:rsidR="001C6200" w:rsidRPr="00FC683D" w:rsidRDefault="001C6200" w:rsidP="001C6200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Honors Geometry</w:t>
                            </w:r>
                          </w:p>
                          <w:p w:rsidR="001C6200" w:rsidRPr="00FC683D" w:rsidRDefault="001C6200" w:rsidP="001C6200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margin-left:299.7pt;margin-top:-21.75pt;width:261.5pt;height:39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" strokeweight="1.5pt">
                <v:textbox>
                  <w:txbxContent>
                    <w:p w:rsidR="001C6200" w:rsidRPr="00FC683D" w:rsidRDefault="001C6200" w:rsidP="001C6200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CW#78H: Intro to Tangent</w:t>
                      </w:r>
                      <w:r>
                        <w:rPr>
                          <w:rFonts w:ascii="Cambria" w:hAnsi="Cambria"/>
                        </w:rPr>
                        <w:br/>
                        <w:t>Honors Geometry</w:t>
                      </w:r>
                    </w:p>
                    <w:p w:rsidR="001C6200" w:rsidRPr="00FC683D" w:rsidRDefault="001C6200" w:rsidP="001C6200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Honors Geometry</w:t>
                      </w:r>
                    </w:p>
                    <w:p w:rsidR="001C6200" w:rsidRPr="00FC683D" w:rsidRDefault="001C6200" w:rsidP="001C6200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Theme="majorHAnsi" w:hAnsiTheme="majorHAnsi"/>
          <w:b/>
          <w:sz w:val="24"/>
          <w:szCs w:val="24"/>
        </w:rPr>
        <w:t>Name: _______________________________ TP: ________</w:t>
      </w:r>
    </w:p>
    <w:p w:rsidR="00E46847" w:rsidRPr="00431D30" w:rsidRDefault="001C6200">
      <w:pPr>
        <w:rPr>
          <w:rFonts w:asciiTheme="majorHAnsi" w:hAnsiTheme="majorHAnsi"/>
        </w:rPr>
      </w:pPr>
      <w:r>
        <w:rPr>
          <w:rFonts w:asciiTheme="majorHAnsi" w:hAnsiTheme="majorHAnsi"/>
          <w:b/>
          <w:u w:val="single"/>
        </w:rPr>
        <w:br/>
      </w:r>
      <w:r w:rsidR="00E46847" w:rsidRPr="00431D30">
        <w:rPr>
          <w:rFonts w:asciiTheme="majorHAnsi" w:hAnsiTheme="majorHAnsi"/>
          <w:b/>
          <w:u w:val="single"/>
        </w:rPr>
        <w:t>The Basics!</w:t>
      </w:r>
      <w:r w:rsidR="00E46847" w:rsidRPr="00431D30">
        <w:rPr>
          <w:rFonts w:asciiTheme="majorHAnsi" w:hAnsiTheme="majorHAnsi"/>
        </w:rPr>
        <w:br/>
        <w:t>In the space below, follow the steps for Construction #1:</w:t>
      </w:r>
    </w:p>
    <w:p w:rsidR="00E46847" w:rsidRPr="00431D30" w:rsidRDefault="00E46847" w:rsidP="00E46847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431D30">
        <w:rPr>
          <w:rFonts w:asciiTheme="majorHAnsi" w:hAnsiTheme="majorHAnsi"/>
        </w:rPr>
        <w:t>Construct a circle. Label the center O (capital O).</w:t>
      </w:r>
    </w:p>
    <w:p w:rsidR="00E46847" w:rsidRPr="00431D30" w:rsidRDefault="009A5A9A" w:rsidP="00E46847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431D30">
        <w:rPr>
          <w:rFonts w:asciiTheme="majorHAnsi" w:hAnsiTheme="majorHAnsi"/>
        </w:rPr>
        <w:t>Draw a line that intersects a circle at exactly one point.</w:t>
      </w:r>
      <w:r w:rsidR="00EB5617" w:rsidRPr="00431D30">
        <w:rPr>
          <w:rFonts w:asciiTheme="majorHAnsi" w:hAnsiTheme="majorHAnsi"/>
        </w:rPr>
        <w:t xml:space="preserve"> Label this point X.</w:t>
      </w:r>
    </w:p>
    <w:p w:rsidR="009A5A9A" w:rsidRPr="00431D30" w:rsidRDefault="009A5A9A" w:rsidP="00E46847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431D30">
        <w:rPr>
          <w:rFonts w:asciiTheme="majorHAnsi" w:hAnsiTheme="majorHAnsi"/>
        </w:rPr>
        <w:t xml:space="preserve">Tangent: </w:t>
      </w:r>
      <w:r w:rsidR="00EE4A50" w:rsidRPr="00431D30">
        <w:rPr>
          <w:rFonts w:asciiTheme="majorHAnsi" w:hAnsiTheme="majorHAnsi"/>
        </w:rPr>
        <w:t>________________________________________________________________________________</w:t>
      </w:r>
    </w:p>
    <w:p w:rsidR="00010ABE" w:rsidRPr="00431D30" w:rsidRDefault="00010ABE">
      <w:pPr>
        <w:rPr>
          <w:rFonts w:asciiTheme="majorHAnsi" w:hAnsiTheme="majorHAnsi"/>
          <w:b/>
          <w:u w:val="single"/>
        </w:rPr>
      </w:pPr>
    </w:p>
    <w:p w:rsidR="00010ABE" w:rsidRPr="00431D30" w:rsidRDefault="00010ABE">
      <w:pPr>
        <w:rPr>
          <w:rFonts w:asciiTheme="majorHAnsi" w:hAnsiTheme="majorHAnsi"/>
          <w:b/>
          <w:u w:val="single"/>
        </w:rPr>
      </w:pPr>
    </w:p>
    <w:p w:rsidR="00010ABE" w:rsidRPr="00431D30" w:rsidRDefault="00010ABE">
      <w:pPr>
        <w:rPr>
          <w:rFonts w:asciiTheme="majorHAnsi" w:hAnsiTheme="majorHAnsi"/>
          <w:b/>
          <w:u w:val="single"/>
        </w:rPr>
      </w:pPr>
    </w:p>
    <w:p w:rsidR="00010ABE" w:rsidRPr="00431D30" w:rsidRDefault="00010ABE">
      <w:pPr>
        <w:rPr>
          <w:rFonts w:asciiTheme="majorHAnsi" w:hAnsiTheme="majorHAnsi"/>
          <w:b/>
          <w:u w:val="single"/>
        </w:rPr>
      </w:pPr>
    </w:p>
    <w:p w:rsidR="00010ABE" w:rsidRPr="00431D30" w:rsidRDefault="00EB5617">
      <w:pPr>
        <w:rPr>
          <w:rFonts w:asciiTheme="majorHAnsi" w:hAnsiTheme="majorHAnsi"/>
          <w:b/>
          <w:u w:val="single"/>
        </w:rPr>
      </w:pPr>
      <w:r w:rsidRPr="00431D30">
        <w:rPr>
          <w:rFonts w:asciiTheme="majorHAnsi" w:hAnsiTheme="majorHAnsi"/>
          <w:b/>
          <w:u w:val="single"/>
        </w:rPr>
        <w:br/>
      </w:r>
    </w:p>
    <w:p w:rsidR="00010ABE" w:rsidRPr="00431D30" w:rsidRDefault="00010ABE">
      <w:pPr>
        <w:rPr>
          <w:rFonts w:asciiTheme="majorHAnsi" w:hAnsiTheme="majorHAnsi"/>
          <w:b/>
          <w:u w:val="single"/>
        </w:rPr>
      </w:pPr>
    </w:p>
    <w:p w:rsidR="009A5A9A" w:rsidRPr="00431D30" w:rsidRDefault="00E46847">
      <w:pPr>
        <w:rPr>
          <w:rFonts w:asciiTheme="majorHAnsi" w:hAnsiTheme="majorHAnsi"/>
        </w:rPr>
      </w:pPr>
      <w:r w:rsidRPr="00431D30">
        <w:rPr>
          <w:rFonts w:asciiTheme="majorHAnsi" w:hAnsiTheme="majorHAnsi"/>
          <w:b/>
          <w:u w:val="single"/>
        </w:rPr>
        <w:t>Going Off on a Tangent!</w:t>
      </w:r>
      <w:r w:rsidRPr="00431D30">
        <w:rPr>
          <w:rFonts w:asciiTheme="majorHAnsi" w:hAnsiTheme="majorHAnsi"/>
        </w:rPr>
        <w:br/>
        <w:t>In the space below, follow the steps for C</w:t>
      </w:r>
      <w:r w:rsidR="009A5A9A" w:rsidRPr="00431D30">
        <w:rPr>
          <w:rFonts w:asciiTheme="majorHAnsi" w:hAnsiTheme="majorHAnsi"/>
        </w:rPr>
        <w:t xml:space="preserve">onstruction #2: </w:t>
      </w:r>
    </w:p>
    <w:p w:rsidR="009A5A9A" w:rsidRPr="00431D30" w:rsidRDefault="009A5A9A" w:rsidP="009A5A9A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431D30">
        <w:rPr>
          <w:rFonts w:asciiTheme="majorHAnsi" w:hAnsiTheme="majorHAnsi"/>
        </w:rPr>
        <w:t>Construct a circle. Label the center O (capital O).</w:t>
      </w:r>
    </w:p>
    <w:p w:rsidR="009A5A9A" w:rsidRPr="00431D30" w:rsidRDefault="00E46847" w:rsidP="009A5A9A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431D30">
        <w:rPr>
          <w:rFonts w:asciiTheme="majorHAnsi" w:hAnsiTheme="majorHAnsi"/>
        </w:rPr>
        <w:t>Using your straightedge, draw a line that appears to touch the circle at only one point. Label the point T. Construct OT.</w:t>
      </w:r>
    </w:p>
    <w:p w:rsidR="00E46847" w:rsidRPr="00431D30" w:rsidRDefault="00E46847" w:rsidP="009A5A9A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431D30">
        <w:rPr>
          <w:rFonts w:asciiTheme="majorHAnsi" w:hAnsiTheme="majorHAnsi"/>
        </w:rPr>
        <w:t>Use your protractor to measure the angles at T. What can you conclude about the radius OT and the tangent line at T?</w:t>
      </w:r>
    </w:p>
    <w:p w:rsidR="00E46847" w:rsidRPr="00431D30" w:rsidRDefault="00E46847" w:rsidP="00E46847">
      <w:pPr>
        <w:ind w:left="360"/>
        <w:rPr>
          <w:rFonts w:asciiTheme="majorHAnsi" w:hAnsiTheme="majorHAnsi"/>
        </w:rPr>
      </w:pPr>
    </w:p>
    <w:p w:rsidR="00010ABE" w:rsidRPr="00431D30" w:rsidRDefault="00010ABE" w:rsidP="00E46847">
      <w:pPr>
        <w:ind w:left="360"/>
        <w:rPr>
          <w:rFonts w:asciiTheme="majorHAnsi" w:hAnsiTheme="majorHAnsi"/>
        </w:rPr>
      </w:pPr>
    </w:p>
    <w:p w:rsidR="00010ABE" w:rsidRPr="00431D30" w:rsidRDefault="00010ABE" w:rsidP="00E46847">
      <w:pPr>
        <w:ind w:left="360"/>
        <w:rPr>
          <w:rFonts w:asciiTheme="majorHAnsi" w:hAnsiTheme="majorHAnsi"/>
        </w:rPr>
      </w:pPr>
    </w:p>
    <w:p w:rsidR="00010ABE" w:rsidRPr="00431D30" w:rsidRDefault="00010ABE" w:rsidP="00E46847">
      <w:pPr>
        <w:ind w:left="360"/>
        <w:rPr>
          <w:rFonts w:asciiTheme="majorHAnsi" w:hAnsiTheme="majorHAnsi"/>
        </w:rPr>
      </w:pPr>
    </w:p>
    <w:p w:rsidR="00010ABE" w:rsidRPr="00431D30" w:rsidRDefault="00010ABE" w:rsidP="00E46847">
      <w:pPr>
        <w:ind w:left="360"/>
        <w:rPr>
          <w:rFonts w:asciiTheme="majorHAnsi" w:hAnsiTheme="majorHAnsi"/>
        </w:rPr>
      </w:pPr>
    </w:p>
    <w:p w:rsidR="00010ABE" w:rsidRPr="00431D30" w:rsidRDefault="00010ABE" w:rsidP="00E46847">
      <w:pPr>
        <w:ind w:left="360"/>
        <w:rPr>
          <w:rFonts w:asciiTheme="majorHAnsi" w:hAnsiTheme="majorHAnsi"/>
        </w:rPr>
      </w:pPr>
    </w:p>
    <w:p w:rsidR="00010ABE" w:rsidRPr="00431D30" w:rsidRDefault="00010ABE" w:rsidP="00E46847">
      <w:pPr>
        <w:ind w:left="360"/>
        <w:rPr>
          <w:rFonts w:asciiTheme="majorHAnsi" w:hAnsiTheme="majorHAnsi"/>
        </w:rPr>
      </w:pPr>
    </w:p>
    <w:p w:rsidR="00010ABE" w:rsidRPr="00431D30" w:rsidRDefault="00010ABE" w:rsidP="00E46847">
      <w:pPr>
        <w:ind w:left="360"/>
        <w:rPr>
          <w:rFonts w:asciiTheme="majorHAnsi" w:hAnsiTheme="majorHAnsi"/>
        </w:rPr>
      </w:pPr>
    </w:p>
    <w:p w:rsidR="00010ABE" w:rsidRPr="00431D30" w:rsidRDefault="00010ABE" w:rsidP="00E46847">
      <w:pPr>
        <w:ind w:left="360"/>
        <w:rPr>
          <w:rFonts w:asciiTheme="majorHAnsi" w:hAnsiTheme="majorHAnsi"/>
        </w:rPr>
      </w:pPr>
    </w:p>
    <w:p w:rsidR="00010ABE" w:rsidRPr="00431D30" w:rsidRDefault="00010ABE" w:rsidP="00E46847">
      <w:pPr>
        <w:ind w:left="360"/>
        <w:rPr>
          <w:rFonts w:asciiTheme="majorHAnsi" w:hAnsiTheme="majorHAnsi"/>
        </w:rPr>
      </w:pPr>
    </w:p>
    <w:p w:rsidR="00010ABE" w:rsidRPr="00431D30" w:rsidRDefault="00010ABE" w:rsidP="00EB5617">
      <w:pPr>
        <w:rPr>
          <w:rFonts w:asciiTheme="majorHAnsi" w:hAnsiTheme="majorHAnsi"/>
        </w:rPr>
      </w:pPr>
    </w:p>
    <w:p w:rsidR="00010ABE" w:rsidRPr="00431D30" w:rsidRDefault="00010ABE" w:rsidP="00010ABE">
      <w:pPr>
        <w:rPr>
          <w:rFonts w:asciiTheme="majorHAnsi" w:hAnsiTheme="majorHAnsi"/>
        </w:rPr>
      </w:pPr>
      <w:r w:rsidRPr="00431D30">
        <w:rPr>
          <w:rFonts w:asciiTheme="majorHAnsi" w:hAnsiTheme="majorHAnsi"/>
          <w:b/>
          <w:u w:val="single"/>
        </w:rPr>
        <w:lastRenderedPageBreak/>
        <w:t>Tangent Segments!</w:t>
      </w:r>
      <w:r w:rsidRPr="00431D30">
        <w:rPr>
          <w:rFonts w:asciiTheme="majorHAnsi" w:hAnsiTheme="majorHAnsi"/>
        </w:rPr>
        <w:br/>
        <w:t xml:space="preserve">In the space below, follow the steps for Construction #3: </w:t>
      </w:r>
    </w:p>
    <w:p w:rsidR="00010ABE" w:rsidRPr="00431D30" w:rsidRDefault="00010ABE" w:rsidP="00010ABE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 w:rsidRPr="00431D30">
        <w:rPr>
          <w:rFonts w:asciiTheme="majorHAnsi" w:hAnsiTheme="majorHAnsi"/>
        </w:rPr>
        <w:t xml:space="preserve">Construct a circle. Label the center E. </w:t>
      </w:r>
    </w:p>
    <w:p w:rsidR="00010ABE" w:rsidRPr="00431D30" w:rsidRDefault="00010ABE" w:rsidP="00010ABE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 w:rsidRPr="00431D30">
        <w:rPr>
          <w:rFonts w:asciiTheme="majorHAnsi" w:hAnsiTheme="majorHAnsi"/>
        </w:rPr>
        <w:t>Choose a point outside the circle and label it N.</w:t>
      </w:r>
    </w:p>
    <w:p w:rsidR="00010ABE" w:rsidRPr="00431D30" w:rsidRDefault="00010ABE" w:rsidP="00010ABE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 w:rsidRPr="00431D30">
        <w:rPr>
          <w:rFonts w:asciiTheme="majorHAnsi" w:hAnsiTheme="majorHAnsi"/>
        </w:rPr>
        <w:t>Draw two lines through point N tangent to the circle. Mark the points where these lines appear to touch the circle and label them A and G.</w:t>
      </w:r>
    </w:p>
    <w:p w:rsidR="00010ABE" w:rsidRPr="00431D30" w:rsidRDefault="00010ABE" w:rsidP="00010ABE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 w:rsidRPr="00431D30">
        <w:rPr>
          <w:rFonts w:asciiTheme="majorHAnsi" w:hAnsiTheme="majorHAnsi"/>
        </w:rPr>
        <w:t xml:space="preserve">Use your compass to compare segments NA and NG. Segments such as these are called </w:t>
      </w:r>
      <w:r w:rsidRPr="00431D30">
        <w:rPr>
          <w:rFonts w:asciiTheme="majorHAnsi" w:hAnsiTheme="majorHAnsi"/>
          <w:b/>
        </w:rPr>
        <w:t>tangent segments</w:t>
      </w:r>
      <w:r w:rsidRPr="00431D30">
        <w:rPr>
          <w:rFonts w:asciiTheme="majorHAnsi" w:hAnsiTheme="majorHAnsi"/>
        </w:rPr>
        <w:t>.</w:t>
      </w:r>
    </w:p>
    <w:p w:rsidR="00010ABE" w:rsidRPr="00431D30" w:rsidRDefault="00010ABE" w:rsidP="00010ABE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 w:rsidRPr="00431D30">
        <w:rPr>
          <w:rFonts w:asciiTheme="majorHAnsi" w:hAnsiTheme="majorHAnsi"/>
          <w:b/>
        </w:rPr>
        <w:t>Tangent segments</w:t>
      </w:r>
      <w:r w:rsidRPr="00431D30">
        <w:rPr>
          <w:rFonts w:asciiTheme="majorHAnsi" w:hAnsiTheme="majorHAnsi"/>
        </w:rPr>
        <w:t xml:space="preserve"> to a circle from a point outside the circle are ______________</w:t>
      </w:r>
      <w:proofErr w:type="gramStart"/>
      <w:r w:rsidRPr="00431D30">
        <w:rPr>
          <w:rFonts w:asciiTheme="majorHAnsi" w:hAnsiTheme="majorHAnsi"/>
        </w:rPr>
        <w:t>_ .</w:t>
      </w:r>
      <w:proofErr w:type="gramEnd"/>
    </w:p>
    <w:p w:rsidR="009A3705" w:rsidRPr="00431D30" w:rsidRDefault="009A3705" w:rsidP="009A3705">
      <w:pPr>
        <w:rPr>
          <w:rFonts w:asciiTheme="majorHAnsi" w:hAnsiTheme="majorHAnsi"/>
        </w:rPr>
      </w:pPr>
    </w:p>
    <w:p w:rsidR="009A3705" w:rsidRPr="00431D30" w:rsidRDefault="009A3705" w:rsidP="009A3705">
      <w:pPr>
        <w:rPr>
          <w:rFonts w:asciiTheme="majorHAnsi" w:hAnsiTheme="majorHAnsi"/>
        </w:rPr>
      </w:pPr>
    </w:p>
    <w:p w:rsidR="009A3705" w:rsidRPr="00431D30" w:rsidRDefault="009A3705" w:rsidP="009A3705">
      <w:pPr>
        <w:rPr>
          <w:rFonts w:asciiTheme="majorHAnsi" w:hAnsiTheme="majorHAnsi"/>
        </w:rPr>
      </w:pPr>
    </w:p>
    <w:p w:rsidR="009A3705" w:rsidRPr="00431D30" w:rsidRDefault="009A3705" w:rsidP="009A3705">
      <w:pPr>
        <w:rPr>
          <w:rFonts w:asciiTheme="majorHAnsi" w:hAnsiTheme="majorHAnsi"/>
        </w:rPr>
      </w:pPr>
    </w:p>
    <w:p w:rsidR="009A3705" w:rsidRPr="00431D30" w:rsidRDefault="009A3705" w:rsidP="009A3705">
      <w:pPr>
        <w:rPr>
          <w:rFonts w:asciiTheme="majorHAnsi" w:hAnsiTheme="majorHAnsi"/>
        </w:rPr>
      </w:pPr>
    </w:p>
    <w:p w:rsidR="009A3705" w:rsidRPr="00431D30" w:rsidRDefault="009A3705" w:rsidP="009A3705">
      <w:pPr>
        <w:rPr>
          <w:rFonts w:asciiTheme="majorHAnsi" w:hAnsiTheme="majorHAnsi"/>
        </w:rPr>
      </w:pPr>
    </w:p>
    <w:p w:rsidR="009A3705" w:rsidRPr="00431D30" w:rsidRDefault="009A3705" w:rsidP="009A3705">
      <w:pPr>
        <w:rPr>
          <w:rFonts w:asciiTheme="majorHAnsi" w:hAnsiTheme="majorHAnsi"/>
        </w:rPr>
      </w:pPr>
    </w:p>
    <w:p w:rsidR="009A3705" w:rsidRPr="00431D30" w:rsidRDefault="009A3705" w:rsidP="009A3705">
      <w:pPr>
        <w:rPr>
          <w:rFonts w:asciiTheme="majorHAnsi" w:hAnsiTheme="majorHAnsi"/>
        </w:rPr>
      </w:pPr>
    </w:p>
    <w:p w:rsidR="009A3705" w:rsidRPr="00431D30" w:rsidRDefault="009A3705" w:rsidP="009A3705">
      <w:pPr>
        <w:rPr>
          <w:rFonts w:asciiTheme="majorHAnsi" w:hAnsiTheme="majorHAnsi"/>
        </w:rPr>
      </w:pPr>
    </w:p>
    <w:p w:rsidR="009A3705" w:rsidRPr="00431D30" w:rsidRDefault="009A3705" w:rsidP="009A3705">
      <w:pPr>
        <w:rPr>
          <w:rFonts w:asciiTheme="majorHAnsi" w:hAnsiTheme="majorHAnsi"/>
        </w:rPr>
      </w:pPr>
    </w:p>
    <w:p w:rsidR="009A3705" w:rsidRPr="00431D30" w:rsidRDefault="009A3705" w:rsidP="009A3705">
      <w:pPr>
        <w:rPr>
          <w:rFonts w:asciiTheme="majorHAnsi" w:hAnsiTheme="majorHAnsi"/>
        </w:rPr>
      </w:pPr>
    </w:p>
    <w:p w:rsidR="009A3705" w:rsidRPr="00431D30" w:rsidRDefault="005D29ED" w:rsidP="009A3705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Questions (slash review):</w:t>
      </w:r>
    </w:p>
    <w:p w:rsidR="00291816" w:rsidRPr="00431D30" w:rsidRDefault="00291816" w:rsidP="00EC471B">
      <w:pPr>
        <w:pStyle w:val="ListParagraph"/>
        <w:numPr>
          <w:ilvl w:val="0"/>
          <w:numId w:val="3"/>
        </w:numPr>
        <w:spacing w:line="360" w:lineRule="auto"/>
        <w:rPr>
          <w:rFonts w:asciiTheme="majorHAnsi" w:hAnsiTheme="majorHAnsi"/>
        </w:rPr>
      </w:pPr>
      <w:r w:rsidRPr="00431D30">
        <w:rPr>
          <w:rFonts w:asciiTheme="majorHAnsi" w:hAnsiTheme="majorHAnsi"/>
        </w:rPr>
        <w:t xml:space="preserve">What is the measure </w:t>
      </w:r>
      <w:proofErr w:type="gramStart"/>
      <w:r w:rsidRPr="00431D30">
        <w:rPr>
          <w:rFonts w:asciiTheme="majorHAnsi" w:hAnsiTheme="majorHAnsi"/>
        </w:rPr>
        <w:t xml:space="preserve">of </w:t>
      </w:r>
      <w:proofErr w:type="gramEnd"/>
      <w:r w:rsidR="009A3705" w:rsidRPr="00431D30">
        <w:rPr>
          <w:rFonts w:asciiTheme="majorHAnsi" w:hAnsiTheme="majorHAnsi"/>
          <w:position w:val="-6"/>
        </w:rPr>
        <w:object w:dxaOrig="74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85pt;height:14.25pt" o:ole="">
            <v:imagedata r:id="rId5" o:title=""/>
          </v:shape>
          <o:OLEObject Type="Embed" ProgID="Equation.3" ShapeID="_x0000_i1025" DrawAspect="Content" ObjectID="_1458828677" r:id="rId6"/>
        </w:object>
      </w:r>
      <w:r w:rsidRPr="00431D30">
        <w:rPr>
          <w:rFonts w:asciiTheme="majorHAnsi" w:hAnsiTheme="majorHAnsi"/>
        </w:rPr>
        <w:t>? _______</w:t>
      </w:r>
    </w:p>
    <w:p w:rsidR="009A3705" w:rsidRPr="00431D30" w:rsidRDefault="009A3705" w:rsidP="00EC471B">
      <w:pPr>
        <w:pStyle w:val="ListParagraph"/>
        <w:numPr>
          <w:ilvl w:val="0"/>
          <w:numId w:val="3"/>
        </w:numPr>
        <w:spacing w:line="360" w:lineRule="auto"/>
        <w:rPr>
          <w:rFonts w:asciiTheme="majorHAnsi" w:hAnsiTheme="majorHAnsi"/>
        </w:rPr>
      </w:pPr>
      <w:r w:rsidRPr="00431D30">
        <w:rPr>
          <w:rFonts w:asciiTheme="majorHAnsi" w:hAnsiTheme="majorHAnsi"/>
        </w:rPr>
        <w:t xml:space="preserve">Draw a segment AE and GE. What is the measure </w:t>
      </w:r>
      <w:proofErr w:type="gramStart"/>
      <w:r w:rsidRPr="00431D30">
        <w:rPr>
          <w:rFonts w:asciiTheme="majorHAnsi" w:hAnsiTheme="majorHAnsi"/>
        </w:rPr>
        <w:t xml:space="preserve">of </w:t>
      </w:r>
      <w:proofErr w:type="gramEnd"/>
      <w:r w:rsidRPr="00431D30">
        <w:rPr>
          <w:rFonts w:asciiTheme="majorHAnsi" w:hAnsiTheme="majorHAnsi"/>
          <w:position w:val="-6"/>
        </w:rPr>
        <w:object w:dxaOrig="720" w:dyaOrig="279">
          <v:shape id="_x0000_i1026" type="#_x0000_t75" style="width:36pt;height:14.25pt" o:ole="">
            <v:imagedata r:id="rId7" o:title=""/>
          </v:shape>
          <o:OLEObject Type="Embed" ProgID="Equation.3" ShapeID="_x0000_i1026" DrawAspect="Content" ObjectID="_1458828678" r:id="rId8"/>
        </w:object>
      </w:r>
      <w:r w:rsidRPr="00431D30">
        <w:rPr>
          <w:rFonts w:asciiTheme="majorHAnsi" w:hAnsiTheme="majorHAnsi"/>
        </w:rPr>
        <w:t>? _______</w:t>
      </w:r>
    </w:p>
    <w:p w:rsidR="009A3705" w:rsidRPr="00431D30" w:rsidRDefault="009A3705" w:rsidP="00EC471B">
      <w:pPr>
        <w:pStyle w:val="ListParagraph"/>
        <w:numPr>
          <w:ilvl w:val="0"/>
          <w:numId w:val="3"/>
        </w:numPr>
        <w:spacing w:line="360" w:lineRule="auto"/>
        <w:rPr>
          <w:rFonts w:asciiTheme="majorHAnsi" w:hAnsiTheme="majorHAnsi"/>
        </w:rPr>
      </w:pPr>
      <w:r w:rsidRPr="00431D30">
        <w:rPr>
          <w:rFonts w:asciiTheme="majorHAnsi" w:hAnsiTheme="majorHAnsi"/>
        </w:rPr>
        <w:t xml:space="preserve">What is the measure </w:t>
      </w:r>
      <w:proofErr w:type="gramStart"/>
      <w:r w:rsidRPr="00431D30">
        <w:rPr>
          <w:rFonts w:asciiTheme="majorHAnsi" w:hAnsiTheme="majorHAnsi"/>
        </w:rPr>
        <w:t xml:space="preserve">of </w:t>
      </w:r>
      <w:proofErr w:type="gramEnd"/>
      <w:r w:rsidRPr="00431D30">
        <w:rPr>
          <w:rFonts w:asciiTheme="majorHAnsi" w:hAnsiTheme="majorHAnsi"/>
          <w:position w:val="-6"/>
        </w:rPr>
        <w:object w:dxaOrig="740" w:dyaOrig="279">
          <v:shape id="_x0000_i1027" type="#_x0000_t75" style="width:36.85pt;height:14.25pt" o:ole="">
            <v:imagedata r:id="rId9" o:title=""/>
          </v:shape>
          <o:OLEObject Type="Embed" ProgID="Equation.3" ShapeID="_x0000_i1027" DrawAspect="Content" ObjectID="_1458828679" r:id="rId10"/>
        </w:object>
      </w:r>
      <w:r w:rsidRPr="00431D30">
        <w:rPr>
          <w:rFonts w:asciiTheme="majorHAnsi" w:hAnsiTheme="majorHAnsi"/>
        </w:rPr>
        <w:t>? ______</w:t>
      </w:r>
      <w:proofErr w:type="gramStart"/>
      <w:r w:rsidRPr="00431D30">
        <w:rPr>
          <w:rFonts w:asciiTheme="majorHAnsi" w:hAnsiTheme="majorHAnsi"/>
        </w:rPr>
        <w:t>_  How</w:t>
      </w:r>
      <w:proofErr w:type="gramEnd"/>
      <w:r w:rsidRPr="00431D30">
        <w:rPr>
          <w:rFonts w:asciiTheme="majorHAnsi" w:hAnsiTheme="majorHAnsi"/>
        </w:rPr>
        <w:t xml:space="preserve"> do you know?</w:t>
      </w:r>
      <w:r w:rsidRPr="00431D30">
        <w:rPr>
          <w:rFonts w:asciiTheme="majorHAnsi" w:hAnsiTheme="majorHAnsi"/>
        </w:rPr>
        <w:br/>
      </w:r>
    </w:p>
    <w:p w:rsidR="009A3705" w:rsidRPr="00431D30" w:rsidRDefault="009A3705" w:rsidP="00EC471B">
      <w:pPr>
        <w:pStyle w:val="ListParagraph"/>
        <w:numPr>
          <w:ilvl w:val="0"/>
          <w:numId w:val="3"/>
        </w:numPr>
        <w:spacing w:line="360" w:lineRule="auto"/>
        <w:rPr>
          <w:rFonts w:asciiTheme="majorHAnsi" w:hAnsiTheme="majorHAnsi"/>
        </w:rPr>
      </w:pPr>
      <w:r w:rsidRPr="00431D30">
        <w:rPr>
          <w:rFonts w:asciiTheme="majorHAnsi" w:hAnsiTheme="majorHAnsi"/>
        </w:rPr>
        <w:t xml:space="preserve">What is the measure </w:t>
      </w:r>
      <w:proofErr w:type="gramStart"/>
      <w:r w:rsidRPr="00431D30">
        <w:rPr>
          <w:rFonts w:asciiTheme="majorHAnsi" w:hAnsiTheme="majorHAnsi"/>
        </w:rPr>
        <w:t xml:space="preserve">of </w:t>
      </w:r>
      <w:proofErr w:type="gramEnd"/>
      <w:r w:rsidRPr="00431D30">
        <w:rPr>
          <w:rFonts w:asciiTheme="majorHAnsi" w:hAnsiTheme="majorHAnsi"/>
          <w:position w:val="-6"/>
        </w:rPr>
        <w:object w:dxaOrig="760" w:dyaOrig="279">
          <v:shape id="_x0000_i1028" type="#_x0000_t75" style="width:38.5pt;height:14.25pt" o:ole="">
            <v:imagedata r:id="rId11" o:title=""/>
          </v:shape>
          <o:OLEObject Type="Embed" ProgID="Equation.3" ShapeID="_x0000_i1028" DrawAspect="Content" ObjectID="_1458828680" r:id="rId12"/>
        </w:object>
      </w:r>
      <w:r w:rsidRPr="00431D30">
        <w:rPr>
          <w:rFonts w:asciiTheme="majorHAnsi" w:hAnsiTheme="majorHAnsi"/>
        </w:rPr>
        <w:t>? ______</w:t>
      </w:r>
      <w:proofErr w:type="gramStart"/>
      <w:r w:rsidRPr="00431D30">
        <w:rPr>
          <w:rFonts w:asciiTheme="majorHAnsi" w:hAnsiTheme="majorHAnsi"/>
        </w:rPr>
        <w:t>_  How</w:t>
      </w:r>
      <w:proofErr w:type="gramEnd"/>
      <w:r w:rsidRPr="00431D30">
        <w:rPr>
          <w:rFonts w:asciiTheme="majorHAnsi" w:hAnsiTheme="majorHAnsi"/>
        </w:rPr>
        <w:t xml:space="preserve"> do you know?</w:t>
      </w:r>
      <w:r w:rsidRPr="00431D30">
        <w:rPr>
          <w:rFonts w:asciiTheme="majorHAnsi" w:hAnsiTheme="majorHAnsi"/>
        </w:rPr>
        <w:br/>
      </w:r>
    </w:p>
    <w:p w:rsidR="009A3705" w:rsidRPr="00431D30" w:rsidRDefault="009A3705" w:rsidP="00EC471B">
      <w:pPr>
        <w:pStyle w:val="ListParagraph"/>
        <w:numPr>
          <w:ilvl w:val="0"/>
          <w:numId w:val="3"/>
        </w:numPr>
        <w:spacing w:line="360" w:lineRule="auto"/>
        <w:rPr>
          <w:rFonts w:asciiTheme="majorHAnsi" w:hAnsiTheme="majorHAnsi"/>
        </w:rPr>
      </w:pPr>
      <w:r w:rsidRPr="00431D30">
        <w:rPr>
          <w:rFonts w:asciiTheme="majorHAnsi" w:hAnsiTheme="majorHAnsi"/>
        </w:rPr>
        <w:t xml:space="preserve">What conclusion can you make about the interior sum of the angles in ANGE? </w:t>
      </w:r>
      <w:r w:rsidR="002C7634" w:rsidRPr="00431D30">
        <w:rPr>
          <w:rFonts w:asciiTheme="majorHAnsi" w:hAnsiTheme="majorHAnsi"/>
        </w:rPr>
        <w:t>Does this make sense?</w:t>
      </w:r>
      <w:r w:rsidRPr="00431D30">
        <w:rPr>
          <w:rFonts w:asciiTheme="majorHAnsi" w:hAnsiTheme="majorHAnsi"/>
        </w:rPr>
        <w:br/>
      </w:r>
      <w:r w:rsidRPr="00431D30">
        <w:rPr>
          <w:rFonts w:asciiTheme="majorHAnsi" w:hAnsiTheme="majorHAnsi"/>
        </w:rPr>
        <w:br/>
      </w:r>
    </w:p>
    <w:p w:rsidR="00291816" w:rsidRPr="00431D30" w:rsidRDefault="00291816" w:rsidP="00EC471B">
      <w:pPr>
        <w:pStyle w:val="ListParagraph"/>
        <w:numPr>
          <w:ilvl w:val="0"/>
          <w:numId w:val="3"/>
        </w:numPr>
        <w:spacing w:line="360" w:lineRule="auto"/>
        <w:rPr>
          <w:rFonts w:asciiTheme="majorHAnsi" w:hAnsiTheme="majorHAnsi"/>
        </w:rPr>
      </w:pPr>
      <w:r w:rsidRPr="00431D30">
        <w:rPr>
          <w:rFonts w:asciiTheme="majorHAnsi" w:hAnsiTheme="majorHAnsi"/>
        </w:rPr>
        <w:t xml:space="preserve">We call </w:t>
      </w:r>
      <w:r w:rsidRPr="00431D30">
        <w:rPr>
          <w:rFonts w:asciiTheme="majorHAnsi" w:hAnsiTheme="majorHAnsi"/>
          <w:position w:val="-6"/>
        </w:rPr>
        <w:object w:dxaOrig="720" w:dyaOrig="279">
          <v:shape id="_x0000_i1029" type="#_x0000_t75" style="width:36pt;height:14.25pt" o:ole="">
            <v:imagedata r:id="rId7" o:title=""/>
          </v:shape>
          <o:OLEObject Type="Embed" ProgID="Equation.3" ShapeID="_x0000_i1029" DrawAspect="Content" ObjectID="_1458828681" r:id="rId13"/>
        </w:object>
      </w:r>
      <w:r w:rsidRPr="00431D30">
        <w:rPr>
          <w:rFonts w:asciiTheme="majorHAnsi" w:hAnsiTheme="majorHAnsi"/>
        </w:rPr>
        <w:t xml:space="preserve"> the central angle. This determines the </w:t>
      </w:r>
      <w:r w:rsidRPr="00431D30">
        <w:rPr>
          <w:rFonts w:asciiTheme="majorHAnsi" w:hAnsiTheme="majorHAnsi"/>
          <w:b/>
        </w:rPr>
        <w:t>minor arc</w:t>
      </w:r>
      <w:r w:rsidRPr="00431D30">
        <w:rPr>
          <w:rFonts w:asciiTheme="majorHAnsi" w:hAnsiTheme="majorHAnsi"/>
        </w:rPr>
        <w:t xml:space="preserve"> AG. </w:t>
      </w:r>
      <w:r w:rsidRPr="00431D30">
        <w:rPr>
          <w:rFonts w:asciiTheme="majorHAnsi" w:hAnsiTheme="majorHAnsi"/>
          <w:position w:val="-6"/>
        </w:rPr>
        <w:object w:dxaOrig="720" w:dyaOrig="279">
          <v:shape id="_x0000_i1030" type="#_x0000_t75" style="width:36pt;height:14.25pt" o:ole="">
            <v:imagedata r:id="rId7" o:title=""/>
          </v:shape>
          <o:OLEObject Type="Embed" ProgID="Equation.3" ShapeID="_x0000_i1030" DrawAspect="Content" ObjectID="_1458828682" r:id="rId14"/>
        </w:object>
      </w:r>
      <w:r w:rsidRPr="00431D30">
        <w:rPr>
          <w:rFonts w:asciiTheme="majorHAnsi" w:hAnsiTheme="majorHAnsi"/>
        </w:rPr>
        <w:t xml:space="preserve"> </w:t>
      </w:r>
      <w:proofErr w:type="gramStart"/>
      <w:r w:rsidRPr="00431D30">
        <w:rPr>
          <w:rFonts w:asciiTheme="majorHAnsi" w:hAnsiTheme="majorHAnsi"/>
        </w:rPr>
        <w:t>is</w:t>
      </w:r>
      <w:proofErr w:type="gramEnd"/>
      <w:r w:rsidRPr="00431D30">
        <w:rPr>
          <w:rFonts w:asciiTheme="majorHAnsi" w:hAnsiTheme="majorHAnsi"/>
        </w:rPr>
        <w:t xml:space="preserve"> said to intercept AG because the arc is within the angle. The measure of the </w:t>
      </w:r>
      <w:r w:rsidRPr="00431D30">
        <w:rPr>
          <w:rFonts w:asciiTheme="majorHAnsi" w:hAnsiTheme="majorHAnsi"/>
          <w:b/>
        </w:rPr>
        <w:t>minor arc</w:t>
      </w:r>
      <w:r w:rsidRPr="00431D30">
        <w:rPr>
          <w:rFonts w:asciiTheme="majorHAnsi" w:hAnsiTheme="majorHAnsi"/>
        </w:rPr>
        <w:t xml:space="preserve"> is defined as the measure of its central angle, so </w:t>
      </w:r>
      <w:r w:rsidR="002C7634" w:rsidRPr="00431D30">
        <w:rPr>
          <w:rFonts w:asciiTheme="majorHAnsi" w:hAnsiTheme="majorHAnsi"/>
        </w:rPr>
        <w:br/>
      </w:r>
      <w:proofErr w:type="spellStart"/>
      <w:r w:rsidRPr="00431D30">
        <w:rPr>
          <w:rFonts w:asciiTheme="majorHAnsi" w:hAnsiTheme="majorHAnsi"/>
        </w:rPr>
        <w:t>mA</w:t>
      </w:r>
      <w:r w:rsidR="002C7634" w:rsidRPr="00431D30">
        <w:rPr>
          <w:rFonts w:asciiTheme="majorHAnsi" w:hAnsiTheme="majorHAnsi"/>
        </w:rPr>
        <w:t>G</w:t>
      </w:r>
      <w:proofErr w:type="spellEnd"/>
      <w:r w:rsidRPr="00431D30">
        <w:rPr>
          <w:rFonts w:asciiTheme="majorHAnsi" w:hAnsiTheme="majorHAnsi"/>
        </w:rPr>
        <w:t xml:space="preserve"> = </w:t>
      </w:r>
      <w:r w:rsidR="009A3705" w:rsidRPr="00431D30">
        <w:rPr>
          <w:rFonts w:asciiTheme="majorHAnsi" w:hAnsiTheme="majorHAnsi"/>
          <w:position w:val="-6"/>
        </w:rPr>
        <w:object w:dxaOrig="900" w:dyaOrig="279">
          <v:shape id="_x0000_i1031" type="#_x0000_t75" style="width:45.2pt;height:14.25pt" o:ole="">
            <v:imagedata r:id="rId15" o:title=""/>
          </v:shape>
          <o:OLEObject Type="Embed" ProgID="Equation.3" ShapeID="_x0000_i1031" DrawAspect="Content" ObjectID="_1458828683" r:id="rId16"/>
        </w:object>
      </w:r>
      <w:r w:rsidR="009A3705" w:rsidRPr="00431D30">
        <w:rPr>
          <w:rFonts w:asciiTheme="majorHAnsi" w:hAnsiTheme="majorHAnsi"/>
        </w:rPr>
        <w:t>= _______</w:t>
      </w:r>
      <w:proofErr w:type="gramStart"/>
      <w:r w:rsidR="009A3705" w:rsidRPr="00431D30">
        <w:rPr>
          <w:rFonts w:asciiTheme="majorHAnsi" w:hAnsiTheme="majorHAnsi"/>
        </w:rPr>
        <w:t>_ .</w:t>
      </w:r>
      <w:bookmarkStart w:id="0" w:name="_GoBack"/>
      <w:bookmarkEnd w:id="0"/>
      <w:proofErr w:type="gramEnd"/>
    </w:p>
    <w:p w:rsidR="00291816" w:rsidRPr="00431D30" w:rsidRDefault="009A3705" w:rsidP="00EC471B">
      <w:pPr>
        <w:pStyle w:val="ListParagraph"/>
        <w:numPr>
          <w:ilvl w:val="0"/>
          <w:numId w:val="3"/>
        </w:numPr>
        <w:spacing w:line="360" w:lineRule="auto"/>
        <w:rPr>
          <w:rFonts w:asciiTheme="majorHAnsi" w:hAnsiTheme="majorHAnsi"/>
        </w:rPr>
      </w:pPr>
      <w:r w:rsidRPr="00431D30">
        <w:rPr>
          <w:rFonts w:asciiTheme="majorHAnsi" w:hAnsiTheme="majorHAnsi"/>
        </w:rPr>
        <w:t xml:space="preserve">Draw a point anywhere on the circle. What do you think the measure </w:t>
      </w:r>
      <w:r w:rsidRPr="00431D30">
        <w:rPr>
          <w:rFonts w:asciiTheme="majorHAnsi" w:hAnsiTheme="majorHAnsi"/>
          <w:b/>
        </w:rPr>
        <w:t>major arc</w:t>
      </w:r>
      <w:r w:rsidRPr="00431D30">
        <w:rPr>
          <w:rFonts w:asciiTheme="majorHAnsi" w:hAnsiTheme="majorHAnsi"/>
        </w:rPr>
        <w:t xml:space="preserve">, </w:t>
      </w:r>
      <w:proofErr w:type="spellStart"/>
      <w:r w:rsidRPr="00431D30">
        <w:rPr>
          <w:rFonts w:asciiTheme="majorHAnsi" w:hAnsiTheme="majorHAnsi"/>
        </w:rPr>
        <w:t>mGXA</w:t>
      </w:r>
      <w:proofErr w:type="spellEnd"/>
      <w:r w:rsidRPr="00431D30">
        <w:rPr>
          <w:rFonts w:asciiTheme="majorHAnsi" w:hAnsiTheme="majorHAnsi"/>
        </w:rPr>
        <w:t xml:space="preserve"> is equal to? How do you know?</w:t>
      </w:r>
    </w:p>
    <w:sectPr w:rsidR="00291816" w:rsidRPr="00431D30" w:rsidSect="00E4684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2F1DD7"/>
    <w:multiLevelType w:val="hybridMultilevel"/>
    <w:tmpl w:val="198438C4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024ED9"/>
    <w:multiLevelType w:val="hybridMultilevel"/>
    <w:tmpl w:val="198438C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C432EF"/>
    <w:multiLevelType w:val="hybridMultilevel"/>
    <w:tmpl w:val="635087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A9A"/>
    <w:rsid w:val="00010ABE"/>
    <w:rsid w:val="001C6200"/>
    <w:rsid w:val="00291816"/>
    <w:rsid w:val="002C7634"/>
    <w:rsid w:val="0040394F"/>
    <w:rsid w:val="00431D30"/>
    <w:rsid w:val="004510BB"/>
    <w:rsid w:val="005D29ED"/>
    <w:rsid w:val="008757E8"/>
    <w:rsid w:val="009A3705"/>
    <w:rsid w:val="009A5A9A"/>
    <w:rsid w:val="00E46847"/>
    <w:rsid w:val="00EB5617"/>
    <w:rsid w:val="00EC471B"/>
    <w:rsid w:val="00EE4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0B91324-C9AA-4223-9DA5-448713C5B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A5A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A5A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5.bin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7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5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6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Leah Ziegler</dc:creator>
  <cp:lastModifiedBy>Ziegler, Leah</cp:lastModifiedBy>
  <cp:revision>6</cp:revision>
  <cp:lastPrinted>2012-02-03T01:07:00Z</cp:lastPrinted>
  <dcterms:created xsi:type="dcterms:W3CDTF">2014-04-10T17:34:00Z</dcterms:created>
  <dcterms:modified xsi:type="dcterms:W3CDTF">2014-04-12T22:25:00Z</dcterms:modified>
</cp:coreProperties>
</file>